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33CC" w14:textId="77777777" w:rsidR="005673D9" w:rsidRPr="005673D9" w:rsidRDefault="005673D9" w:rsidP="005673D9">
      <w:pPr>
        <w:pStyle w:val="align-left"/>
        <w:spacing w:before="0" w:beforeAutospacing="0" w:after="0" w:afterAutospacing="0"/>
        <w:jc w:val="center"/>
        <w:rPr>
          <w:rStyle w:val="Siln"/>
          <w:sz w:val="20"/>
          <w:szCs w:val="20"/>
        </w:rPr>
      </w:pPr>
      <w:r w:rsidRPr="005673D9">
        <w:rPr>
          <w:rStyle w:val="Siln"/>
          <w:sz w:val="20"/>
          <w:szCs w:val="20"/>
        </w:rPr>
        <w:t>DAROVACÍ SMLOUVA</w:t>
      </w:r>
    </w:p>
    <w:p w14:paraId="39536316" w14:textId="77777777" w:rsidR="005673D9" w:rsidRPr="005673D9" w:rsidRDefault="005673D9" w:rsidP="005673D9">
      <w:pPr>
        <w:pStyle w:val="align-left"/>
        <w:spacing w:before="0" w:beforeAutospacing="0" w:after="0" w:afterAutospacing="0"/>
        <w:jc w:val="center"/>
        <w:rPr>
          <w:sz w:val="20"/>
          <w:szCs w:val="20"/>
        </w:rPr>
      </w:pPr>
    </w:p>
    <w:p w14:paraId="43F8D846" w14:textId="77777777" w:rsidR="005673D9" w:rsidRPr="005673D9" w:rsidRDefault="005673D9" w:rsidP="005673D9">
      <w:pPr>
        <w:pStyle w:val="align-left"/>
        <w:spacing w:before="0" w:beforeAutospacing="0" w:after="0" w:afterAutospacing="0"/>
        <w:jc w:val="center"/>
        <w:rPr>
          <w:sz w:val="20"/>
          <w:szCs w:val="20"/>
        </w:rPr>
      </w:pPr>
      <w:r w:rsidRPr="005673D9">
        <w:rPr>
          <w:sz w:val="20"/>
          <w:szCs w:val="20"/>
        </w:rPr>
        <w:t>Tato darovací smlouva („Smlouva“) se uzavírá v souladu se zákonem č. 89/2012 Sb., občanský zákoník, ve znění pozdějších předpisů, mezi účastníky:</w:t>
      </w:r>
    </w:p>
    <w:p w14:paraId="74CD2EE0" w14:textId="77777777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</w:p>
    <w:p w14:paraId="648C2291" w14:textId="77777777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</w:p>
    <w:p w14:paraId="34014A2A" w14:textId="1A5DDE95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Jméno</w:t>
      </w:r>
      <w:r w:rsidRPr="005673D9">
        <w:rPr>
          <w:sz w:val="20"/>
          <w:szCs w:val="20"/>
        </w:rPr>
        <w:t xml:space="preserve"> a příjmení</w:t>
      </w:r>
      <w:r w:rsidRPr="005673D9">
        <w:rPr>
          <w:sz w:val="20"/>
          <w:szCs w:val="20"/>
        </w:rPr>
        <w:t>:</w:t>
      </w:r>
    </w:p>
    <w:p w14:paraId="3086ECB9" w14:textId="77777777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Datum narození:</w:t>
      </w:r>
    </w:p>
    <w:p w14:paraId="43344947" w14:textId="7C14AC38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bytem</w:t>
      </w:r>
      <w:r w:rsidRPr="005673D9">
        <w:rPr>
          <w:sz w:val="20"/>
          <w:szCs w:val="20"/>
        </w:rPr>
        <w:t>:</w:t>
      </w:r>
    </w:p>
    <w:p w14:paraId="47EBFAFD" w14:textId="7A24A81B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(dále jen „Dárce“)</w:t>
      </w:r>
      <w:r w:rsidRPr="005673D9">
        <w:rPr>
          <w:sz w:val="20"/>
          <w:szCs w:val="20"/>
        </w:rPr>
        <w:t> </w:t>
      </w:r>
    </w:p>
    <w:p w14:paraId="44DBA2C5" w14:textId="77777777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</w:p>
    <w:p w14:paraId="43089FB7" w14:textId="52BF8603" w:rsidR="005673D9" w:rsidRPr="005673D9" w:rsidRDefault="00543F9D" w:rsidP="005673D9">
      <w:pPr>
        <w:pStyle w:val="align-left"/>
        <w:spacing w:before="0" w:beforeAutospacing="0" w:after="0" w:afterAutospacing="0"/>
        <w:rPr>
          <w:rStyle w:val="Siln"/>
          <w:sz w:val="20"/>
          <w:szCs w:val="20"/>
        </w:rPr>
      </w:pPr>
      <w:r>
        <w:rPr>
          <w:rStyle w:val="Siln"/>
          <w:sz w:val="20"/>
          <w:szCs w:val="20"/>
        </w:rPr>
        <w:t>a</w:t>
      </w:r>
    </w:p>
    <w:p w14:paraId="5DF0DB71" w14:textId="77777777" w:rsidR="005673D9" w:rsidRPr="005673D9" w:rsidRDefault="005673D9" w:rsidP="005673D9">
      <w:pPr>
        <w:pStyle w:val="align-left"/>
        <w:spacing w:before="0" w:beforeAutospacing="0" w:after="0" w:afterAutospacing="0"/>
        <w:rPr>
          <w:rStyle w:val="Siln"/>
          <w:sz w:val="20"/>
          <w:szCs w:val="20"/>
        </w:rPr>
      </w:pPr>
    </w:p>
    <w:p w14:paraId="3CE40739" w14:textId="61C9D874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Jméno</w:t>
      </w:r>
      <w:r w:rsidRPr="005673D9">
        <w:rPr>
          <w:sz w:val="20"/>
          <w:szCs w:val="20"/>
        </w:rPr>
        <w:t xml:space="preserve"> a příjmení</w:t>
      </w:r>
      <w:r w:rsidRPr="005673D9">
        <w:rPr>
          <w:sz w:val="20"/>
          <w:szCs w:val="20"/>
        </w:rPr>
        <w:t>:</w:t>
      </w:r>
    </w:p>
    <w:p w14:paraId="12F5E416" w14:textId="77777777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Datum narození:</w:t>
      </w:r>
    </w:p>
    <w:p w14:paraId="7E3BD351" w14:textId="031B1E15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bytem</w:t>
      </w:r>
      <w:r w:rsidRPr="005673D9">
        <w:rPr>
          <w:sz w:val="20"/>
          <w:szCs w:val="20"/>
        </w:rPr>
        <w:t>:</w:t>
      </w:r>
    </w:p>
    <w:p w14:paraId="5826B486" w14:textId="00209679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(dále jen „Obdarovaný“)</w:t>
      </w:r>
      <w:r w:rsidRPr="005673D9">
        <w:rPr>
          <w:sz w:val="20"/>
          <w:szCs w:val="20"/>
        </w:rPr>
        <w:t> </w:t>
      </w:r>
    </w:p>
    <w:p w14:paraId="22FA6F28" w14:textId="77777777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</w:p>
    <w:p w14:paraId="63F48298" w14:textId="7649D9D0" w:rsidR="005673D9" w:rsidRPr="005673D9" w:rsidRDefault="005673D9" w:rsidP="005673D9">
      <w:pPr>
        <w:pStyle w:val="align-left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673D9">
        <w:rPr>
          <w:b/>
          <w:bCs/>
          <w:sz w:val="20"/>
          <w:szCs w:val="20"/>
        </w:rPr>
        <w:t>I.</w:t>
      </w:r>
    </w:p>
    <w:p w14:paraId="5FE85A4F" w14:textId="31535B23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 xml:space="preserve">Dárce se </w:t>
      </w:r>
      <w:r w:rsidRPr="005673D9">
        <w:rPr>
          <w:sz w:val="20"/>
          <w:szCs w:val="20"/>
        </w:rPr>
        <w:t xml:space="preserve">na základě této smlouvy </w:t>
      </w:r>
      <w:r w:rsidRPr="005673D9">
        <w:rPr>
          <w:sz w:val="20"/>
          <w:szCs w:val="20"/>
        </w:rPr>
        <w:t xml:space="preserve">zavazuje poskytnout Obdarovanému peněžní dar </w:t>
      </w:r>
      <w:r w:rsidRPr="005673D9">
        <w:rPr>
          <w:sz w:val="20"/>
          <w:szCs w:val="20"/>
        </w:rPr>
        <w:t xml:space="preserve">(dále jen „Dar“) </w:t>
      </w:r>
      <w:r w:rsidRPr="005673D9">
        <w:rPr>
          <w:sz w:val="20"/>
          <w:szCs w:val="20"/>
        </w:rPr>
        <w:t>pro účel stanovený touto Smlouvou a Obdarovaný se zavazuje tento dar pro stanovený účel přijmout a použít.</w:t>
      </w:r>
    </w:p>
    <w:p w14:paraId="0C008A25" w14:textId="77777777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</w:p>
    <w:p w14:paraId="6D2AD65C" w14:textId="06B730CC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Dar bude použit výhradně k úhradě části závazků uplatněných přihláškou v insolvenčním řízení vedeným proti osobě Obdarovaného.</w:t>
      </w:r>
    </w:p>
    <w:p w14:paraId="3B52622C" w14:textId="77777777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</w:p>
    <w:p w14:paraId="573998C4" w14:textId="1D3F7106" w:rsidR="005673D9" w:rsidRPr="005673D9" w:rsidRDefault="005673D9" w:rsidP="005673D9">
      <w:pPr>
        <w:pStyle w:val="align-left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673D9">
        <w:rPr>
          <w:b/>
          <w:bCs/>
          <w:sz w:val="20"/>
          <w:szCs w:val="20"/>
        </w:rPr>
        <w:t>II.</w:t>
      </w:r>
    </w:p>
    <w:p w14:paraId="6FDD7C89" w14:textId="437D1986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Výše</w:t>
      </w:r>
      <w:r w:rsidRPr="005673D9">
        <w:rPr>
          <w:sz w:val="20"/>
          <w:szCs w:val="20"/>
        </w:rPr>
        <w:t xml:space="preserve"> D</w:t>
      </w:r>
      <w:r w:rsidRPr="005673D9">
        <w:rPr>
          <w:sz w:val="20"/>
          <w:szCs w:val="20"/>
        </w:rPr>
        <w:t>aru činí:</w:t>
      </w:r>
      <w:r w:rsidRPr="005673D9">
        <w:rPr>
          <w:sz w:val="20"/>
          <w:szCs w:val="20"/>
        </w:rPr>
        <w:t xml:space="preserve">  ………………….,- Kč (slovy: ……………………. Korun českých) měsíčně a bude poskytován na účet majetkové podstaty určený insolvenčním správcem.</w:t>
      </w:r>
    </w:p>
    <w:p w14:paraId="02A4BE89" w14:textId="77777777" w:rsidR="005673D9" w:rsidRPr="005673D9" w:rsidRDefault="005673D9" w:rsidP="005673D9">
      <w:pPr>
        <w:pStyle w:val="align-left"/>
        <w:spacing w:before="0" w:beforeAutospacing="0" w:after="0" w:afterAutospacing="0"/>
        <w:rPr>
          <w:sz w:val="20"/>
          <w:szCs w:val="20"/>
        </w:rPr>
      </w:pPr>
    </w:p>
    <w:p w14:paraId="1EFF8CEE" w14:textId="1CE5E252" w:rsidR="005673D9" w:rsidRPr="005673D9" w:rsidRDefault="005673D9" w:rsidP="005673D9">
      <w:pPr>
        <w:pStyle w:val="align-left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673D9">
        <w:rPr>
          <w:b/>
          <w:bCs/>
          <w:sz w:val="20"/>
          <w:szCs w:val="20"/>
        </w:rPr>
        <w:t>III.</w:t>
      </w:r>
    </w:p>
    <w:p w14:paraId="22AD8E87" w14:textId="7F92AA9A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Dárce poskytne Obdarovanému Dar do 15 dnů ode dne, kdy mu bude předloženo pravomocné rozhodnutí příslušného insolvenčního soudu o schválení oddlužení Obdarovaného plněním splátkového kalendáře</w:t>
      </w:r>
      <w:r w:rsidRPr="005673D9">
        <w:rPr>
          <w:sz w:val="20"/>
          <w:szCs w:val="20"/>
        </w:rPr>
        <w:t xml:space="preserve">, případě plněním splátkového kalendáře v kombinaci se zpeněžením majetkové podstaty. </w:t>
      </w:r>
    </w:p>
    <w:p w14:paraId="67ABB7F2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</w:p>
    <w:p w14:paraId="7DAF9997" w14:textId="4942A0E4" w:rsidR="005673D9" w:rsidRPr="005673D9" w:rsidRDefault="005673D9" w:rsidP="005673D9">
      <w:pPr>
        <w:pStyle w:val="Normln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673D9">
        <w:rPr>
          <w:b/>
          <w:bCs/>
          <w:sz w:val="20"/>
          <w:szCs w:val="20"/>
        </w:rPr>
        <w:t>IV.</w:t>
      </w:r>
    </w:p>
    <w:p w14:paraId="2B628780" w14:textId="2731E4B6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Použití Daru Obdarovaným pro jiný účel než stanovený touto Smlouvou se považuje za nevděk a Dárce je oprávněn v takovém případě od této Smlouvy odstoupit a požadovat vrácení Daru v částce, která byla použita v rozporu s účelem této Smlouvy.</w:t>
      </w:r>
    </w:p>
    <w:p w14:paraId="0FA180B2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</w:p>
    <w:p w14:paraId="531E490A" w14:textId="1C2325CB" w:rsidR="005673D9" w:rsidRPr="005673D9" w:rsidRDefault="005673D9" w:rsidP="005673D9">
      <w:pPr>
        <w:pStyle w:val="Normln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673D9">
        <w:rPr>
          <w:b/>
          <w:bCs/>
          <w:sz w:val="20"/>
          <w:szCs w:val="20"/>
        </w:rPr>
        <w:t>V.</w:t>
      </w:r>
    </w:p>
    <w:p w14:paraId="085A0F33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Tato Smlouva nabývá účinnosti dnem nabytí právní moci rozhodnutí příslušného insolvenčního soudu o schválení oddlužení Obdarovaného plněním splátkového kalendáře. V případě, že rozhodnutí insolvenčního soudu nebude vydáno do 6 měsíců od uzavření této Smlouvy, tato Smlouva se ruší.</w:t>
      </w:r>
    </w:p>
    <w:p w14:paraId="31FC460A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</w:p>
    <w:p w14:paraId="0D24C3A7" w14:textId="36E4BC41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 xml:space="preserve">Smluvní strany se smlouvou souhlasí a na důkaz své pravé a svobodné vůle připojují své vlastnoruční podpisy. </w:t>
      </w:r>
    </w:p>
    <w:p w14:paraId="288FD470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</w:p>
    <w:p w14:paraId="0833CA80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</w:p>
    <w:p w14:paraId="0B65E8A1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</w:p>
    <w:p w14:paraId="5672A24D" w14:textId="40F23EDE" w:rsidR="005673D9" w:rsidRPr="005673D9" w:rsidRDefault="005673D9" w:rsidP="005673D9">
      <w:pPr>
        <w:pStyle w:val="Normlnweb"/>
        <w:spacing w:before="0" w:beforeAutospacing="0" w:after="0" w:afterAutospacing="0"/>
        <w:rPr>
          <w:bCs/>
          <w:sz w:val="20"/>
          <w:szCs w:val="20"/>
        </w:rPr>
      </w:pPr>
      <w:r w:rsidRPr="005673D9">
        <w:rPr>
          <w:bCs/>
          <w:sz w:val="20"/>
          <w:szCs w:val="20"/>
        </w:rPr>
        <w:t>V</w:t>
      </w:r>
      <w:r w:rsidRPr="005673D9">
        <w:rPr>
          <w:bCs/>
          <w:sz w:val="20"/>
          <w:szCs w:val="20"/>
        </w:rPr>
        <w:t>………………………….</w:t>
      </w:r>
      <w:r w:rsidRPr="005673D9">
        <w:rPr>
          <w:bCs/>
          <w:sz w:val="20"/>
          <w:szCs w:val="20"/>
        </w:rPr>
        <w:t xml:space="preserve">  dne </w:t>
      </w:r>
      <w:r w:rsidRPr="005673D9">
        <w:rPr>
          <w:bCs/>
          <w:sz w:val="20"/>
          <w:szCs w:val="20"/>
        </w:rPr>
        <w:t>……………………………..</w:t>
      </w:r>
    </w:p>
    <w:p w14:paraId="138DC43D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b/>
          <w:sz w:val="20"/>
          <w:szCs w:val="20"/>
        </w:rPr>
      </w:pPr>
    </w:p>
    <w:p w14:paraId="70A236A4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b/>
          <w:sz w:val="20"/>
          <w:szCs w:val="20"/>
        </w:rPr>
      </w:pPr>
    </w:p>
    <w:p w14:paraId="06B55938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b/>
          <w:sz w:val="20"/>
          <w:szCs w:val="20"/>
        </w:rPr>
      </w:pPr>
    </w:p>
    <w:p w14:paraId="1F777B90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b/>
          <w:sz w:val="20"/>
          <w:szCs w:val="20"/>
        </w:rPr>
      </w:pPr>
    </w:p>
    <w:p w14:paraId="3C5FF9B6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b/>
          <w:sz w:val="20"/>
          <w:szCs w:val="20"/>
        </w:rPr>
      </w:pPr>
    </w:p>
    <w:p w14:paraId="06C94C80" w14:textId="28629727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D</w:t>
      </w:r>
      <w:r w:rsidRPr="005673D9">
        <w:rPr>
          <w:sz w:val="20"/>
          <w:szCs w:val="20"/>
        </w:rPr>
        <w:t>árce</w:t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>O</w:t>
      </w:r>
      <w:r w:rsidRPr="005673D9">
        <w:rPr>
          <w:sz w:val="20"/>
          <w:szCs w:val="20"/>
        </w:rPr>
        <w:t>bdarovaný</w:t>
      </w:r>
    </w:p>
    <w:p w14:paraId="13DCB1DE" w14:textId="77777777" w:rsidR="005673D9" w:rsidRPr="005673D9" w:rsidRDefault="005673D9" w:rsidP="005673D9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5673D9">
        <w:rPr>
          <w:sz w:val="20"/>
          <w:szCs w:val="20"/>
        </w:rPr>
        <w:t>(úředně ověřený podpis)</w:t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ab/>
      </w:r>
      <w:r w:rsidRPr="005673D9">
        <w:rPr>
          <w:sz w:val="20"/>
          <w:szCs w:val="20"/>
        </w:rPr>
        <w:t>(úředně ověřený podpis)</w:t>
      </w:r>
    </w:p>
    <w:sectPr w:rsidR="005673D9" w:rsidRPr="0056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E0A"/>
    <w:multiLevelType w:val="hybridMultilevel"/>
    <w:tmpl w:val="E25680C8"/>
    <w:lvl w:ilvl="0" w:tplc="65200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4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D9"/>
    <w:rsid w:val="00543F9D"/>
    <w:rsid w:val="005673D9"/>
    <w:rsid w:val="00D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6DB6"/>
  <w15:chartTrackingRefBased/>
  <w15:docId w15:val="{232AD4FE-4AFA-426C-8FFA-365D44D6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ign-left">
    <w:name w:val="align-left"/>
    <w:basedOn w:val="Normln"/>
    <w:rsid w:val="0056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73D9"/>
    <w:rPr>
      <w:b/>
      <w:bCs/>
    </w:rPr>
  </w:style>
  <w:style w:type="paragraph" w:styleId="Normlnweb">
    <w:name w:val="Normal (Web)"/>
    <w:basedOn w:val="Normln"/>
    <w:uiPriority w:val="99"/>
    <w:unhideWhenUsed/>
    <w:rsid w:val="0056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Vandrovec</dc:creator>
  <cp:keywords/>
  <dc:description/>
  <cp:lastModifiedBy>David Vandrovec</cp:lastModifiedBy>
  <cp:revision>2</cp:revision>
  <dcterms:created xsi:type="dcterms:W3CDTF">2023-11-19T14:57:00Z</dcterms:created>
  <dcterms:modified xsi:type="dcterms:W3CDTF">2023-11-19T15:18:00Z</dcterms:modified>
</cp:coreProperties>
</file>